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4D56FA" w:rsidP="00EE2B69">
            <w:pPr>
              <w:pStyle w:val="Corpodeltesto1"/>
              <w:widowControl w:val="0"/>
              <w:spacing w:before="120" w:line="360" w:lineRule="exact"/>
              <w:jc w:val="both"/>
            </w:pPr>
            <w:r w:rsidRPr="004D56FA">
              <w:rPr>
                <w:rFonts w:ascii="Arial" w:eastAsia="Calibri" w:hAnsi="Arial" w:cs="Arial"/>
                <w:color w:val="000000"/>
                <w:kern w:val="1"/>
                <w:sz w:val="14"/>
                <w:szCs w:val="14"/>
                <w:lang w:val="it-IT" w:eastAsia="it-IT" w:bidi="it-IT"/>
              </w:rPr>
              <w:t xml:space="preserve">Procedura aperta, ai sensi dell'art. 60, </w:t>
            </w:r>
            <w:proofErr w:type="spellStart"/>
            <w:r w:rsidRPr="004D56FA">
              <w:rPr>
                <w:rFonts w:ascii="Arial" w:eastAsia="Calibri" w:hAnsi="Arial" w:cs="Arial"/>
                <w:color w:val="000000"/>
                <w:kern w:val="1"/>
                <w:sz w:val="14"/>
                <w:szCs w:val="14"/>
                <w:lang w:val="it-IT" w:eastAsia="it-IT" w:bidi="it-IT"/>
              </w:rPr>
              <w:t>D.Lgs.</w:t>
            </w:r>
            <w:proofErr w:type="spellEnd"/>
            <w:r w:rsidRPr="004D56FA">
              <w:rPr>
                <w:rFonts w:ascii="Arial" w:eastAsia="Calibri" w:hAnsi="Arial" w:cs="Arial"/>
                <w:color w:val="000000"/>
                <w:kern w:val="1"/>
                <w:sz w:val="14"/>
                <w:szCs w:val="14"/>
                <w:lang w:val="it-IT" w:eastAsia="it-IT" w:bidi="it-IT"/>
              </w:rPr>
              <w:t xml:space="preserve"> 2016, n. 50, ai fini dell'aggiudicazione di una fornitura  in service, </w:t>
            </w:r>
            <w:r w:rsidR="00EE2B69" w:rsidRPr="00EE2B69">
              <w:rPr>
                <w:rFonts w:ascii="Arial" w:eastAsia="Calibri" w:hAnsi="Arial" w:cs="Arial"/>
                <w:color w:val="000000"/>
                <w:kern w:val="1"/>
                <w:sz w:val="14"/>
                <w:szCs w:val="14"/>
                <w:lang w:val="it-IT" w:eastAsia="it-IT" w:bidi="it-IT"/>
              </w:rPr>
              <w:t>per il periodo di cinque anni, di n.2 sistemi automatici per l’etichettatura delle provette, destinata alle  esigenze dei Laboratori Aziendali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86F2D" w:rsidP="00EE2B69">
            <w:r>
              <w:rPr>
                <w:rFonts w:ascii="Arial" w:hAnsi="Arial" w:cs="Arial"/>
                <w:sz w:val="14"/>
                <w:szCs w:val="14"/>
              </w:rPr>
              <w:t xml:space="preserve">Delibera n. </w:t>
            </w:r>
            <w:r w:rsidR="00EE2B69">
              <w:rPr>
                <w:rFonts w:ascii="Arial" w:hAnsi="Arial" w:cs="Arial"/>
                <w:sz w:val="14"/>
                <w:szCs w:val="14"/>
              </w:rPr>
              <w:t>957 del 22/11/2017</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lastRenderedPageBreak/>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D5447" w:rsidP="00EE2B69">
            <w:pPr>
              <w:jc w:val="both"/>
              <w:rPr>
                <w:color w:val="000000"/>
              </w:rPr>
            </w:pPr>
            <w:r w:rsidRPr="00CD5447">
              <w:rPr>
                <w:rFonts w:ascii="Arial" w:hAnsi="Arial" w:cs="Arial"/>
                <w:color w:val="000000"/>
                <w:sz w:val="14"/>
                <w:szCs w:val="14"/>
              </w:rPr>
              <w:lastRenderedPageBreak/>
              <w:t xml:space="preserve">  </w:t>
            </w:r>
            <w:r w:rsidR="00176B25">
              <w:rPr>
                <w:rFonts w:ascii="Arial" w:hAnsi="Arial" w:cs="Arial"/>
                <w:color w:val="000000"/>
                <w:sz w:val="14"/>
                <w:szCs w:val="14"/>
              </w:rPr>
              <w:t xml:space="preserve">CIG </w:t>
            </w:r>
            <w:r w:rsidR="00EE2B69">
              <w:rPr>
                <w:rFonts w:ascii="Arial" w:hAnsi="Arial" w:cs="Arial"/>
                <w:color w:val="000000"/>
                <w:sz w:val="14"/>
                <w:szCs w:val="14"/>
              </w:rPr>
              <w:t>:</w:t>
            </w:r>
            <w:r w:rsidR="00EE2B69">
              <w:rPr>
                <w:b/>
                <w:szCs w:val="24"/>
              </w:rPr>
              <w:t xml:space="preserve"> </w:t>
            </w:r>
            <w:r w:rsidR="00EE2B69" w:rsidRPr="00EE2B69">
              <w:rPr>
                <w:rFonts w:ascii="Arial" w:hAnsi="Arial" w:cs="Arial"/>
                <w:color w:val="000000"/>
                <w:sz w:val="14"/>
                <w:szCs w:val="14"/>
              </w:rPr>
              <w:t>7288323268</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r w:rsidR="008D1933">
              <w:rPr>
                <w:rFonts w:ascii="Arial" w:hAnsi="Arial" w:cs="Arial"/>
                <w:b/>
                <w:sz w:val="15"/>
                <w:szCs w:val="15"/>
              </w:rPr>
              <w:t xml:space="preserve"> </w:t>
            </w:r>
            <w:bookmarkStart w:id="0" w:name="_GoBack"/>
            <w:bookmarkEnd w:id="0"/>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9"/>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674" w:rsidRDefault="00465674">
      <w:pPr>
        <w:spacing w:before="0" w:after="0"/>
      </w:pPr>
      <w:r>
        <w:separator/>
      </w:r>
    </w:p>
  </w:endnote>
  <w:endnote w:type="continuationSeparator" w:id="0">
    <w:p w:rsidR="00465674" w:rsidRDefault="0046567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ont298">
    <w:charset w:val="00"/>
    <w:family w:val="auto"/>
    <w:pitch w:val="variable"/>
  </w:font>
  <w:font w:name="Tahoma">
    <w:panose1 w:val="020B0604030504040204"/>
    <w:charset w:val="00"/>
    <w:family w:val="swiss"/>
    <w:pitch w:val="variable"/>
    <w:sig w:usb0="61002A87" w:usb1="80000000" w:usb2="00000008"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8D1933">
      <w:rPr>
        <w:rFonts w:ascii="Calibri" w:hAnsi="Calibri"/>
        <w:noProof/>
        <w:sz w:val="20"/>
        <w:szCs w:val="20"/>
      </w:rPr>
      <w:t>4</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674" w:rsidRDefault="00465674">
      <w:pPr>
        <w:spacing w:before="0" w:after="0"/>
      </w:pPr>
      <w:r>
        <w:separator/>
      </w:r>
    </w:p>
  </w:footnote>
  <w:footnote w:type="continuationSeparator" w:id="0">
    <w:p w:rsidR="00465674" w:rsidRDefault="00465674">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E5FBC"/>
    <w:rsid w:val="00121BF6"/>
    <w:rsid w:val="001752F0"/>
    <w:rsid w:val="00176B25"/>
    <w:rsid w:val="001A6A1E"/>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65674"/>
    <w:rsid w:val="004D56FA"/>
    <w:rsid w:val="00516CEA"/>
    <w:rsid w:val="005309A4"/>
    <w:rsid w:val="0058406C"/>
    <w:rsid w:val="00586F2D"/>
    <w:rsid w:val="005B3B08"/>
    <w:rsid w:val="005C49E6"/>
    <w:rsid w:val="005E2955"/>
    <w:rsid w:val="00625142"/>
    <w:rsid w:val="0063338A"/>
    <w:rsid w:val="00635C8F"/>
    <w:rsid w:val="0064014A"/>
    <w:rsid w:val="006879D2"/>
    <w:rsid w:val="006A2B8D"/>
    <w:rsid w:val="006A5E21"/>
    <w:rsid w:val="006B430C"/>
    <w:rsid w:val="006B4D39"/>
    <w:rsid w:val="006F3D34"/>
    <w:rsid w:val="00766402"/>
    <w:rsid w:val="007B50B2"/>
    <w:rsid w:val="008154AA"/>
    <w:rsid w:val="0089654F"/>
    <w:rsid w:val="008C734C"/>
    <w:rsid w:val="008D1933"/>
    <w:rsid w:val="008E3A62"/>
    <w:rsid w:val="008F12E6"/>
    <w:rsid w:val="00900583"/>
    <w:rsid w:val="009161A2"/>
    <w:rsid w:val="00934658"/>
    <w:rsid w:val="009644B4"/>
    <w:rsid w:val="009E204E"/>
    <w:rsid w:val="00A23B3E"/>
    <w:rsid w:val="00A30CBB"/>
    <w:rsid w:val="00A46950"/>
    <w:rsid w:val="00A66D42"/>
    <w:rsid w:val="00AA2252"/>
    <w:rsid w:val="00AA5F93"/>
    <w:rsid w:val="00AD33A4"/>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509A5"/>
    <w:rsid w:val="00D64744"/>
    <w:rsid w:val="00D92A41"/>
    <w:rsid w:val="00D93877"/>
    <w:rsid w:val="00DA7329"/>
    <w:rsid w:val="00DE4996"/>
    <w:rsid w:val="00E0264E"/>
    <w:rsid w:val="00E51885"/>
    <w:rsid w:val="00E87016"/>
    <w:rsid w:val="00EB216B"/>
    <w:rsid w:val="00EB45DC"/>
    <w:rsid w:val="00ED14CA"/>
    <w:rsid w:val="00EE2B69"/>
    <w:rsid w:val="00F26DE7"/>
    <w:rsid w:val="00F351F0"/>
    <w:rsid w:val="00F51F37"/>
    <w:rsid w:val="00F55606"/>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Corpodeltesto1">
    <w:name w:val="Corpo del testo1"/>
    <w:basedOn w:val="Normale"/>
    <w:link w:val="CorpodeltestoCarattere"/>
    <w:uiPriority w:val="99"/>
    <w:rsid w:val="004D56FA"/>
    <w:pPr>
      <w:suppressAutoHyphens w:val="0"/>
      <w:spacing w:before="0"/>
    </w:pPr>
    <w:rPr>
      <w:rFonts w:eastAsia="Times New Roman"/>
      <w:color w:val="auto"/>
      <w:kern w:val="0"/>
      <w:szCs w:val="24"/>
      <w:lang w:val="x-none" w:eastAsia="x-none" w:bidi="ar-SA"/>
    </w:rPr>
  </w:style>
  <w:style w:type="character" w:customStyle="1" w:styleId="CorpodeltestoCarattere">
    <w:name w:val="Corpo del testo Carattere"/>
    <w:link w:val="Corpodeltesto1"/>
    <w:uiPriority w:val="99"/>
    <w:rsid w:val="004D56FA"/>
    <w:rPr>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Corpodeltesto1">
    <w:name w:val="Corpo del testo1"/>
    <w:basedOn w:val="Normale"/>
    <w:link w:val="CorpodeltestoCarattere"/>
    <w:uiPriority w:val="99"/>
    <w:rsid w:val="004D56FA"/>
    <w:pPr>
      <w:suppressAutoHyphens w:val="0"/>
      <w:spacing w:before="0"/>
    </w:pPr>
    <w:rPr>
      <w:rFonts w:eastAsia="Times New Roman"/>
      <w:color w:val="auto"/>
      <w:kern w:val="0"/>
      <w:szCs w:val="24"/>
      <w:lang w:val="x-none" w:eastAsia="x-none" w:bidi="ar-SA"/>
    </w:rPr>
  </w:style>
  <w:style w:type="character" w:customStyle="1" w:styleId="CorpodeltestoCarattere">
    <w:name w:val="Corpo del testo Carattere"/>
    <w:link w:val="Corpodeltesto1"/>
    <w:uiPriority w:val="99"/>
    <w:rsid w:val="004D56FA"/>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5E275-4EF7-4803-8002-B1919F96B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17</Pages>
  <Words>6394</Words>
  <Characters>36449</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42758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Monica</cp:lastModifiedBy>
  <cp:revision>8</cp:revision>
  <cp:lastPrinted>2016-07-15T14:50:00Z</cp:lastPrinted>
  <dcterms:created xsi:type="dcterms:W3CDTF">2017-03-24T10:08:00Z</dcterms:created>
  <dcterms:modified xsi:type="dcterms:W3CDTF">2017-11-24T11:19:00Z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